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543A" w14:textId="6529F198" w:rsidR="00FC21A1" w:rsidRPr="00FC21A1" w:rsidRDefault="00915DC4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KIRJAKASSIPALVELUN </w:t>
      </w:r>
      <w:r w:rsidR="00FC21A1" w:rsidRPr="00FC21A1">
        <w:rPr>
          <w:b/>
          <w:bCs/>
          <w:sz w:val="48"/>
          <w:szCs w:val="48"/>
        </w:rPr>
        <w:t xml:space="preserve">ASIAKKAAKSI ILMOITTAUTUMINEN </w:t>
      </w:r>
    </w:p>
    <w:p w14:paraId="61A495C3" w14:textId="77777777" w:rsidR="00FC21A1" w:rsidRDefault="00FC21A1">
      <w:pPr>
        <w:rPr>
          <w:sz w:val="28"/>
          <w:szCs w:val="28"/>
        </w:rPr>
      </w:pPr>
    </w:p>
    <w:p w14:paraId="647EBABA" w14:textId="6FCA9B88" w:rsidR="00FC21A1" w:rsidRPr="00FC21A1" w:rsidRDefault="00FC21A1">
      <w:pPr>
        <w:rPr>
          <w:sz w:val="28"/>
          <w:szCs w:val="28"/>
        </w:rPr>
      </w:pPr>
      <w:r w:rsidRPr="00FC21A1">
        <w:rPr>
          <w:sz w:val="28"/>
          <w:szCs w:val="28"/>
        </w:rPr>
        <w:t xml:space="preserve">Asiakkaan nimi: </w:t>
      </w:r>
      <w:r w:rsidR="00915DC4">
        <w:rPr>
          <w:sz w:val="28"/>
          <w:szCs w:val="28"/>
        </w:rPr>
        <w:t>_________________________________________________</w:t>
      </w:r>
    </w:p>
    <w:p w14:paraId="42F5C9F7" w14:textId="7E18A927" w:rsidR="00FC21A1" w:rsidRPr="00FC21A1" w:rsidRDefault="00FC21A1">
      <w:pPr>
        <w:rPr>
          <w:sz w:val="28"/>
          <w:szCs w:val="28"/>
        </w:rPr>
      </w:pPr>
      <w:r w:rsidRPr="00FC21A1">
        <w:rPr>
          <w:sz w:val="28"/>
          <w:szCs w:val="28"/>
        </w:rPr>
        <w:t xml:space="preserve">Osoite: </w:t>
      </w:r>
      <w:r w:rsidR="00915DC4">
        <w:rPr>
          <w:sz w:val="28"/>
          <w:szCs w:val="28"/>
        </w:rPr>
        <w:t>________________________________________________________</w:t>
      </w:r>
    </w:p>
    <w:p w14:paraId="417D6953" w14:textId="2A4E2734" w:rsidR="00FC21A1" w:rsidRPr="00FC21A1" w:rsidRDefault="00FC21A1">
      <w:pPr>
        <w:rPr>
          <w:sz w:val="28"/>
          <w:szCs w:val="28"/>
        </w:rPr>
      </w:pPr>
      <w:r w:rsidRPr="00FC21A1">
        <w:rPr>
          <w:sz w:val="28"/>
          <w:szCs w:val="28"/>
        </w:rPr>
        <w:t xml:space="preserve">Puhelinnumero: </w:t>
      </w:r>
      <w:r w:rsidR="00915DC4">
        <w:rPr>
          <w:sz w:val="28"/>
          <w:szCs w:val="28"/>
        </w:rPr>
        <w:t>_________________________________________________</w:t>
      </w:r>
    </w:p>
    <w:p w14:paraId="0731E2D8" w14:textId="34ED687D" w:rsidR="00FC21A1" w:rsidRPr="00FC21A1" w:rsidRDefault="00FC21A1">
      <w:pPr>
        <w:rPr>
          <w:sz w:val="28"/>
          <w:szCs w:val="28"/>
        </w:rPr>
      </w:pPr>
      <w:r w:rsidRPr="00FC21A1">
        <w:rPr>
          <w:sz w:val="28"/>
          <w:szCs w:val="28"/>
        </w:rPr>
        <w:t xml:space="preserve">Kirjastokortin numero: </w:t>
      </w:r>
      <w:r w:rsidR="00915DC4">
        <w:rPr>
          <w:sz w:val="28"/>
          <w:szCs w:val="28"/>
        </w:rPr>
        <w:t>____________________________________________</w:t>
      </w:r>
    </w:p>
    <w:p w14:paraId="5528298F" w14:textId="1D673720" w:rsidR="006B0594" w:rsidRPr="006B0594" w:rsidRDefault="006B0594">
      <w:pPr>
        <w:rPr>
          <w:sz w:val="16"/>
          <w:szCs w:val="16"/>
        </w:rPr>
      </w:pPr>
    </w:p>
    <w:p w14:paraId="617A4352" w14:textId="7F69EBC1" w:rsidR="00FC21A1" w:rsidRPr="006B0594" w:rsidRDefault="00FC21A1">
      <w:pPr>
        <w:rPr>
          <w:sz w:val="24"/>
          <w:szCs w:val="24"/>
        </w:rPr>
      </w:pPr>
      <w:r w:rsidRPr="006B0594">
        <w:rPr>
          <w:sz w:val="24"/>
          <w:szCs w:val="24"/>
        </w:rPr>
        <w:t xml:space="preserve">Lainakassini noudon ja palautuksen hoitaa SPR Alajärven osaston </w:t>
      </w:r>
      <w:r w:rsidR="00B3600C">
        <w:rPr>
          <w:sz w:val="24"/>
          <w:szCs w:val="24"/>
        </w:rPr>
        <w:t>Y</w:t>
      </w:r>
      <w:r w:rsidRPr="006B0594">
        <w:rPr>
          <w:sz w:val="24"/>
          <w:szCs w:val="24"/>
        </w:rPr>
        <w:t>stävätoiminnan vapaaehtoinen.</w:t>
      </w:r>
    </w:p>
    <w:p w14:paraId="314BFAFD" w14:textId="77777777" w:rsidR="00FC21A1" w:rsidRPr="006B0594" w:rsidRDefault="00FC21A1">
      <w:pPr>
        <w:rPr>
          <w:sz w:val="16"/>
          <w:szCs w:val="16"/>
        </w:rPr>
      </w:pPr>
    </w:p>
    <w:p w14:paraId="1E54CC19" w14:textId="5DF0EA9A" w:rsidR="00FC21A1" w:rsidRPr="00FC21A1" w:rsidRDefault="00FC21A1">
      <w:pPr>
        <w:rPr>
          <w:sz w:val="32"/>
          <w:szCs w:val="32"/>
        </w:rPr>
      </w:pPr>
      <w:r w:rsidRPr="00FC21A1">
        <w:rPr>
          <w:sz w:val="32"/>
          <w:szCs w:val="32"/>
        </w:rPr>
        <w:t>K</w:t>
      </w:r>
      <w:r w:rsidR="006B0594">
        <w:rPr>
          <w:sz w:val="32"/>
          <w:szCs w:val="32"/>
        </w:rPr>
        <w:t>IRJAKASSI</w:t>
      </w:r>
      <w:r w:rsidR="00B3600C">
        <w:rPr>
          <w:sz w:val="32"/>
          <w:szCs w:val="32"/>
        </w:rPr>
        <w:t>PALVELUA</w:t>
      </w:r>
      <w:r w:rsidRPr="00FC21A1">
        <w:rPr>
          <w:sz w:val="32"/>
          <w:szCs w:val="32"/>
        </w:rPr>
        <w:t xml:space="preserve"> KOSKEVAT SUOSTUMUKSET </w:t>
      </w:r>
    </w:p>
    <w:p w14:paraId="645D5C1D" w14:textId="77777777" w:rsidR="00FC21A1" w:rsidRPr="006B0594" w:rsidRDefault="00FC21A1">
      <w:pPr>
        <w:rPr>
          <w:sz w:val="24"/>
          <w:szCs w:val="24"/>
        </w:rPr>
      </w:pPr>
      <w:r w:rsidRPr="006B0594">
        <w:rPr>
          <w:sz w:val="24"/>
          <w:szCs w:val="24"/>
        </w:rPr>
        <w:t xml:space="preserve">Sitoudun noudattamaan Eepos-kirjastojen lainaus- ja käyttösääntöjä. </w:t>
      </w:r>
    </w:p>
    <w:p w14:paraId="241F87BB" w14:textId="078093C4" w:rsidR="00FC21A1" w:rsidRPr="006B0594" w:rsidRDefault="00FC21A1">
      <w:pPr>
        <w:rPr>
          <w:sz w:val="24"/>
          <w:szCs w:val="24"/>
        </w:rPr>
      </w:pPr>
      <w:r w:rsidRPr="006B0594">
        <w:rPr>
          <w:sz w:val="24"/>
          <w:szCs w:val="24"/>
        </w:rPr>
        <w:t xml:space="preserve">Suostun siihen, että kirjastoasioitani hoitaa kirjaston henkilökunta ja lainattua aineistoa kuljettava vapaaehtoinen. Kirjaston henkilökuntaa ja vapaaehtoisia henkilöitä sitoo salassapito- ja vaitiolovelvollisuus. Kirjasto ei luovuta asiakastietoja muille tahoille. </w:t>
      </w:r>
    </w:p>
    <w:p w14:paraId="742533BB" w14:textId="67863EAE" w:rsidR="00FC21A1" w:rsidRPr="006B0594" w:rsidRDefault="00FC21A1">
      <w:pPr>
        <w:rPr>
          <w:sz w:val="24"/>
          <w:szCs w:val="24"/>
        </w:rPr>
      </w:pPr>
      <w:r w:rsidRPr="006B0594">
        <w:rPr>
          <w:sz w:val="24"/>
          <w:szCs w:val="24"/>
        </w:rPr>
        <w:t xml:space="preserve">Suostun siihen, että kirjasto säilyttää sähköisesti tietoa siitä, millainen aineisto kiinnostaa minua sekä siihen, että kirjaston asiakastietokanta tallentaa lainahistoriani. Lainahistorian tallentaminen auttaa siinä, ettei samoja teoksia lainattaisi uudelleen.  </w:t>
      </w:r>
    </w:p>
    <w:p w14:paraId="49163F8F" w14:textId="4C7F9E6C" w:rsidR="00FC21A1" w:rsidRPr="006B0594" w:rsidRDefault="00FC21A1" w:rsidP="00915DC4">
      <w:pPr>
        <w:rPr>
          <w:sz w:val="24"/>
          <w:szCs w:val="24"/>
        </w:rPr>
      </w:pPr>
      <w:r w:rsidRPr="006B0594">
        <w:rPr>
          <w:sz w:val="24"/>
          <w:szCs w:val="24"/>
        </w:rPr>
        <w:t xml:space="preserve">Tietoja säilytetään asiakkuuden ajan. Asiakkaalla on oikeus tarkistaa itsestään tallennetut tiedot. Halutessaan asiakas voi perua suostumuksensa koska tahansa, minkä jälkeen </w:t>
      </w:r>
      <w:r w:rsidR="005E255B">
        <w:rPr>
          <w:sz w:val="24"/>
          <w:szCs w:val="24"/>
        </w:rPr>
        <w:t>kirjakassi</w:t>
      </w:r>
      <w:r w:rsidR="00B3600C">
        <w:rPr>
          <w:sz w:val="24"/>
          <w:szCs w:val="24"/>
        </w:rPr>
        <w:t>palvelu</w:t>
      </w:r>
      <w:r w:rsidR="004719A4">
        <w:rPr>
          <w:sz w:val="24"/>
          <w:szCs w:val="24"/>
        </w:rPr>
        <w:t xml:space="preserve">n </w:t>
      </w:r>
      <w:r w:rsidRPr="006B0594">
        <w:rPr>
          <w:sz w:val="24"/>
          <w:szCs w:val="24"/>
        </w:rPr>
        <w:t xml:space="preserve">asiakkuuteen liittyvät tiedot, lainahistoria ja lainattavaa aineistoa koskevat toiveet poistetaan kirjastolta. </w:t>
      </w:r>
    </w:p>
    <w:p w14:paraId="432132C1" w14:textId="1BAAC72D" w:rsidR="00FC21A1" w:rsidRDefault="00FC21A1"/>
    <w:p w14:paraId="0BE05BD9" w14:textId="63BCB33E" w:rsidR="00FC21A1" w:rsidRDefault="00FC21A1">
      <w:r>
        <w:t>Alajärvi</w:t>
      </w:r>
      <w:r w:rsidRPr="00FC21A1">
        <w:t xml:space="preserve">___________________ </w:t>
      </w:r>
    </w:p>
    <w:p w14:paraId="4C197219" w14:textId="688D36E8" w:rsidR="00FC21A1" w:rsidRDefault="006B059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BF120" wp14:editId="11C0077A">
                <wp:simplePos x="0" y="0"/>
                <wp:positionH relativeFrom="column">
                  <wp:posOffset>3321050</wp:posOffset>
                </wp:positionH>
                <wp:positionV relativeFrom="paragraph">
                  <wp:posOffset>174625</wp:posOffset>
                </wp:positionV>
                <wp:extent cx="914400" cy="1562100"/>
                <wp:effectExtent l="0" t="0" r="8255" b="0"/>
                <wp:wrapNone/>
                <wp:docPr id="1416942230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D002F1" w14:textId="77777777" w:rsidR="00FC21A1" w:rsidRDefault="00FC21A1" w:rsidP="00FC21A1">
                            <w:r w:rsidRPr="00FC21A1">
                              <w:t xml:space="preserve">___________________________ </w:t>
                            </w:r>
                          </w:p>
                          <w:p w14:paraId="284BE882" w14:textId="77777777" w:rsidR="00FC21A1" w:rsidRDefault="00FC21A1" w:rsidP="00FC21A1">
                            <w:r w:rsidRPr="00FC21A1">
                              <w:t xml:space="preserve">Kirjaston puolesta </w:t>
                            </w:r>
                          </w:p>
                          <w:p w14:paraId="280DCB3E" w14:textId="4F0C5CAB" w:rsidR="00FC21A1" w:rsidRDefault="00FC21A1" w:rsidP="00FC21A1">
                            <w:r w:rsidRPr="00FC21A1">
                              <w:t xml:space="preserve">___________________________ </w:t>
                            </w:r>
                          </w:p>
                          <w:p w14:paraId="343ACE62" w14:textId="123B0DA8" w:rsidR="00FC21A1" w:rsidRDefault="00FC21A1" w:rsidP="00FC21A1">
                            <w:r w:rsidRPr="00FC21A1">
                              <w:t>Nimenselvennys</w:t>
                            </w:r>
                          </w:p>
                          <w:p w14:paraId="5D7B8CE9" w14:textId="77777777" w:rsidR="00FC21A1" w:rsidRDefault="00FC21A1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BF120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261.5pt;margin-top:13.75pt;width:1in;height:123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" fillcolor="white [3201]" stroked="f" strokeweight=".5pt">
                <v:textbox>
                  <w:txbxContent>
                    <w:p w14:paraId="55D002F1" w14:textId="77777777" w:rsidR="00FC21A1" w:rsidRDefault="00FC21A1" w:rsidP="00FC21A1">
                      <w:r w:rsidRPr="00FC21A1">
                        <w:t xml:space="preserve">___________________________ </w:t>
                      </w:r>
                    </w:p>
                    <w:p w14:paraId="284BE882" w14:textId="77777777" w:rsidR="00FC21A1" w:rsidRDefault="00FC21A1" w:rsidP="00FC21A1">
                      <w:r w:rsidRPr="00FC21A1">
                        <w:t xml:space="preserve">Kirjaston puolesta </w:t>
                      </w:r>
                    </w:p>
                    <w:p w14:paraId="280DCB3E" w14:textId="4F0C5CAB" w:rsidR="00FC21A1" w:rsidRDefault="00FC21A1" w:rsidP="00FC21A1">
                      <w:r w:rsidRPr="00FC21A1">
                        <w:t xml:space="preserve">___________________________ </w:t>
                      </w:r>
                    </w:p>
                    <w:p w14:paraId="343ACE62" w14:textId="123B0DA8" w:rsidR="00FC21A1" w:rsidRDefault="00FC21A1" w:rsidP="00FC21A1">
                      <w:r w:rsidRPr="00FC21A1">
                        <w:t>Nimenselvennys</w:t>
                      </w:r>
                    </w:p>
                    <w:p w14:paraId="5D7B8CE9" w14:textId="77777777" w:rsidR="00FC21A1" w:rsidRDefault="00FC21A1"/>
                  </w:txbxContent>
                </v:textbox>
              </v:shape>
            </w:pict>
          </mc:Fallback>
        </mc:AlternateContent>
      </w:r>
    </w:p>
    <w:p w14:paraId="5C0C8599" w14:textId="47DF9CBF" w:rsidR="00FC21A1" w:rsidRDefault="00FC21A1">
      <w:r w:rsidRPr="00FC21A1">
        <w:t xml:space="preserve">_________________________ </w:t>
      </w:r>
    </w:p>
    <w:p w14:paraId="0D9C62D2" w14:textId="3EDAAD38" w:rsidR="00FC21A1" w:rsidRDefault="00FC21A1">
      <w:r w:rsidRPr="00FC21A1">
        <w:t xml:space="preserve">Asiakas/asiakkaan puolesta </w:t>
      </w:r>
    </w:p>
    <w:p w14:paraId="08075DC0" w14:textId="393050E6" w:rsidR="00FC21A1" w:rsidRDefault="00FC21A1">
      <w:r w:rsidRPr="00FC21A1">
        <w:t xml:space="preserve"> _________________________ </w:t>
      </w:r>
    </w:p>
    <w:p w14:paraId="473DDE1E" w14:textId="12CE5FBA" w:rsidR="00FC21A1" w:rsidRDefault="00FC21A1">
      <w:r w:rsidRPr="00FC21A1">
        <w:t xml:space="preserve">Nimenselvennys  </w:t>
      </w:r>
    </w:p>
    <w:sectPr w:rsidR="00FC21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1A1"/>
    <w:rsid w:val="0043174E"/>
    <w:rsid w:val="004719A4"/>
    <w:rsid w:val="005B520A"/>
    <w:rsid w:val="005E255B"/>
    <w:rsid w:val="00694968"/>
    <w:rsid w:val="006B0594"/>
    <w:rsid w:val="00907E77"/>
    <w:rsid w:val="00915DC4"/>
    <w:rsid w:val="00B3600C"/>
    <w:rsid w:val="00FC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65CBF"/>
  <w15:chartTrackingRefBased/>
  <w15:docId w15:val="{B8E6F908-0370-4480-A2A1-1A67B29D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C2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C2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C21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C2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C21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C2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C2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C2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C2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C21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C2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C21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C21A1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C21A1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C21A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C21A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C21A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C21A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C2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C2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C2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C2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C2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C21A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C21A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C21A1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C21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C21A1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C21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1327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Matalamäki Teija</dc:creator>
  <cp:keywords/>
  <dc:description/>
  <cp:lastModifiedBy>Ala-Välkkilä Anni</cp:lastModifiedBy>
  <cp:revision>2</cp:revision>
  <dcterms:created xsi:type="dcterms:W3CDTF">2026-07-13T08:04:00Z</dcterms:created>
  <dcterms:modified xsi:type="dcterms:W3CDTF">2026-07-13T08:04:00Z</dcterms:modified>
</cp:coreProperties>
</file>